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D3" w:rsidRDefault="00D90BD3" w:rsidP="00D90BD3">
      <w:pPr>
        <w:spacing w:line="360" w:lineRule="auto"/>
        <w:rPr>
          <w:b/>
          <w:bCs/>
        </w:rPr>
      </w:pPr>
    </w:p>
    <w:p w:rsidR="00D90BD3" w:rsidRPr="00D90BD3" w:rsidRDefault="00D90BD3" w:rsidP="00D90BD3">
      <w:pPr>
        <w:pStyle w:val="TitleNSSO"/>
        <w:jc w:val="center"/>
        <w:rPr>
          <w:sz w:val="44"/>
        </w:rPr>
      </w:pPr>
      <w:r w:rsidRPr="00D90BD3">
        <w:rPr>
          <w:sz w:val="44"/>
        </w:rPr>
        <w:t>First time sign-in and password recovery</w:t>
      </w:r>
    </w:p>
    <w:p w:rsidR="00D90BD3" w:rsidRPr="00D90BD3" w:rsidRDefault="008D19A0" w:rsidP="00D90BD3">
      <w:pPr>
        <w:spacing w:line="360" w:lineRule="auto"/>
        <w:rPr>
          <w:bCs/>
          <w:lang w:bidi="en-IE"/>
        </w:rPr>
      </w:pPr>
      <w:r>
        <w:rPr>
          <w:bCs/>
          <w:lang w:bidi="en-IE"/>
        </w:rPr>
        <w:t>Please n</w:t>
      </w:r>
      <w:r w:rsidR="00D90BD3" w:rsidRPr="00D90BD3">
        <w:rPr>
          <w:bCs/>
          <w:lang w:bidi="en-IE"/>
        </w:rPr>
        <w:t xml:space="preserve">ote: </w:t>
      </w:r>
      <w:r w:rsidR="00D90BD3">
        <w:rPr>
          <w:bCs/>
          <w:lang w:bidi="en-IE"/>
        </w:rPr>
        <w:t>You</w:t>
      </w:r>
      <w:r w:rsidR="00D90BD3" w:rsidRPr="00D90BD3">
        <w:rPr>
          <w:bCs/>
          <w:lang w:bidi="en-IE"/>
        </w:rPr>
        <w:t xml:space="preserve"> have the same username and password for </w:t>
      </w:r>
      <w:r w:rsidR="00D90BD3">
        <w:rPr>
          <w:bCs/>
          <w:lang w:bidi="en-IE"/>
        </w:rPr>
        <w:t xml:space="preserve">the </w:t>
      </w:r>
      <w:r w:rsidR="00164996">
        <w:rPr>
          <w:bCs/>
          <w:lang w:bidi="en-IE"/>
        </w:rPr>
        <w:t xml:space="preserve">NSSO </w:t>
      </w:r>
      <w:r w:rsidR="00D90BD3">
        <w:rPr>
          <w:bCs/>
          <w:lang w:bidi="en-IE"/>
        </w:rPr>
        <w:t>HR self-service</w:t>
      </w:r>
      <w:r w:rsidR="00D90BD3" w:rsidRPr="00D90BD3">
        <w:rPr>
          <w:bCs/>
          <w:lang w:bidi="en-IE"/>
        </w:rPr>
        <w:t xml:space="preserve"> </w:t>
      </w:r>
      <w:r w:rsidR="00D90BD3">
        <w:rPr>
          <w:bCs/>
          <w:lang w:bidi="en-IE"/>
        </w:rPr>
        <w:t>(HRMS)</w:t>
      </w:r>
      <w:r w:rsidR="00D90BD3" w:rsidRPr="00D90BD3">
        <w:rPr>
          <w:bCs/>
          <w:lang w:bidi="en-IE"/>
        </w:rPr>
        <w:t>, Case Management System (CMS), Performance Management and Development System (ePMDS)</w:t>
      </w:r>
      <w:r w:rsidR="00D90BD3">
        <w:rPr>
          <w:bCs/>
          <w:lang w:bidi="en-IE"/>
        </w:rPr>
        <w:t>,</w:t>
      </w:r>
      <w:r w:rsidR="00164996">
        <w:rPr>
          <w:bCs/>
          <w:lang w:bidi="en-IE"/>
        </w:rPr>
        <w:t xml:space="preserve"> and</w:t>
      </w:r>
      <w:r w:rsidR="00D90BD3">
        <w:rPr>
          <w:bCs/>
          <w:lang w:bidi="en-IE"/>
        </w:rPr>
        <w:t xml:space="preserve"> Probation system (eProbation), </w:t>
      </w:r>
      <w:r w:rsidR="00164996">
        <w:rPr>
          <w:bCs/>
          <w:lang w:bidi="en-IE"/>
        </w:rPr>
        <w:t>as well as for</w:t>
      </w:r>
      <w:r w:rsidR="00D90BD3">
        <w:rPr>
          <w:bCs/>
          <w:lang w:bidi="en-IE"/>
        </w:rPr>
        <w:t xml:space="preserve"> OneLearning</w:t>
      </w:r>
      <w:r w:rsidR="00D90BD3" w:rsidRPr="00D90BD3">
        <w:rPr>
          <w:bCs/>
          <w:lang w:bidi="en-IE"/>
        </w:rPr>
        <w:t xml:space="preserve">. </w:t>
      </w:r>
      <w:r w:rsidR="00457C9C">
        <w:rPr>
          <w:bCs/>
          <w:lang w:bidi="en-IE"/>
        </w:rPr>
        <w:t>The</w:t>
      </w:r>
      <w:r w:rsidR="00164996">
        <w:rPr>
          <w:bCs/>
          <w:lang w:bidi="en-IE"/>
        </w:rPr>
        <w:t xml:space="preserve"> password </w:t>
      </w:r>
      <w:r w:rsidR="00457C9C">
        <w:rPr>
          <w:bCs/>
          <w:lang w:bidi="en-IE"/>
        </w:rPr>
        <w:t xml:space="preserve">for all of these </w:t>
      </w:r>
      <w:r w:rsidR="004E61BA">
        <w:rPr>
          <w:bCs/>
          <w:lang w:bidi="en-IE"/>
        </w:rPr>
        <w:t xml:space="preserve">systems </w:t>
      </w:r>
      <w:r w:rsidR="00164996">
        <w:rPr>
          <w:bCs/>
          <w:lang w:bidi="en-IE"/>
        </w:rPr>
        <w:t xml:space="preserve">can only be </w:t>
      </w:r>
      <w:r w:rsidR="004E61BA">
        <w:rPr>
          <w:bCs/>
          <w:lang w:bidi="en-IE"/>
        </w:rPr>
        <w:t xml:space="preserve">set or </w:t>
      </w:r>
      <w:r w:rsidR="00457C9C">
        <w:rPr>
          <w:bCs/>
          <w:lang w:bidi="en-IE"/>
        </w:rPr>
        <w:t>changed</w:t>
      </w:r>
      <w:r w:rsidR="00164996">
        <w:rPr>
          <w:bCs/>
          <w:lang w:bidi="en-IE"/>
        </w:rPr>
        <w:t xml:space="preserve"> on </w:t>
      </w:r>
      <w:r w:rsidR="004E61BA">
        <w:rPr>
          <w:bCs/>
          <w:lang w:bidi="en-IE"/>
        </w:rPr>
        <w:t xml:space="preserve">your </w:t>
      </w:r>
      <w:r w:rsidR="00164996">
        <w:rPr>
          <w:bCs/>
          <w:lang w:bidi="en-IE"/>
        </w:rPr>
        <w:t>HR self-service</w:t>
      </w:r>
      <w:r w:rsidR="004E61BA">
        <w:rPr>
          <w:bCs/>
          <w:lang w:bidi="en-IE"/>
        </w:rPr>
        <w:t xml:space="preserve"> account</w:t>
      </w:r>
      <w:r w:rsidR="00164996">
        <w:rPr>
          <w:bCs/>
          <w:lang w:bidi="en-IE"/>
        </w:rPr>
        <w:t>.</w:t>
      </w:r>
    </w:p>
    <w:p w:rsidR="00D90BD3" w:rsidRDefault="00D90BD3" w:rsidP="00D90BD3">
      <w:pPr>
        <w:spacing w:line="360" w:lineRule="auto"/>
        <w:rPr>
          <w:lang w:bidi="en-IE"/>
        </w:rPr>
      </w:pPr>
    </w:p>
    <w:p w:rsidR="00D90BD3" w:rsidRPr="00D90BD3" w:rsidRDefault="008D19A0" w:rsidP="00D90BD3">
      <w:pPr>
        <w:pStyle w:val="Heading1NSSO"/>
        <w:rPr>
          <w:lang w:bidi="en-IE"/>
        </w:rPr>
      </w:pPr>
      <w:r>
        <w:rPr>
          <w:lang w:bidi="en-IE"/>
        </w:rPr>
        <w:t>First time logging in</w:t>
      </w:r>
    </w:p>
    <w:p w:rsidR="00D90BD3" w:rsidRPr="00D90BD3" w:rsidRDefault="00D90BD3" w:rsidP="00D90BD3">
      <w:pPr>
        <w:spacing w:line="360" w:lineRule="auto"/>
        <w:rPr>
          <w:lang w:bidi="en-IE"/>
        </w:rPr>
      </w:pPr>
      <w:r w:rsidRPr="00D90BD3">
        <w:rPr>
          <w:b/>
          <w:lang w:bidi="en-IE"/>
        </w:rPr>
        <w:t>Step 1:</w:t>
      </w:r>
      <w:r w:rsidRPr="00D90BD3">
        <w:rPr>
          <w:lang w:bidi="en-IE"/>
        </w:rPr>
        <w:t xml:space="preserve"> </w:t>
      </w:r>
      <w:r w:rsidR="008D19A0">
        <w:rPr>
          <w:lang w:bidi="en-IE"/>
        </w:rPr>
        <w:t>Go to</w:t>
      </w:r>
      <w:r>
        <w:rPr>
          <w:lang w:bidi="en-IE"/>
        </w:rPr>
        <w:t xml:space="preserve"> </w:t>
      </w:r>
      <w:hyperlink r:id="rId7" w:history="1">
        <w:r w:rsidRPr="00C13C23">
          <w:rPr>
            <w:rStyle w:val="Hyperlink"/>
            <w:lang w:bidi="en-IE"/>
          </w:rPr>
          <w:t>www.nsso.gov.ie</w:t>
        </w:r>
      </w:hyperlink>
      <w:r>
        <w:rPr>
          <w:lang w:bidi="en-IE"/>
        </w:rPr>
        <w:t>, and select ‘</w:t>
      </w:r>
      <w:r w:rsidRPr="00D90BD3">
        <w:rPr>
          <w:lang w:bidi="en-IE"/>
        </w:rPr>
        <w:t>Log into HR self-service</w:t>
      </w:r>
      <w:r>
        <w:rPr>
          <w:lang w:bidi="en-IE"/>
        </w:rPr>
        <w:t>’.</w:t>
      </w:r>
    </w:p>
    <w:p w:rsidR="00D90BD3" w:rsidRPr="00D90BD3" w:rsidRDefault="00D90BD3" w:rsidP="00D90BD3">
      <w:pPr>
        <w:spacing w:line="360" w:lineRule="auto"/>
        <w:rPr>
          <w:b/>
          <w:lang w:bidi="en-IE"/>
        </w:rPr>
      </w:pPr>
    </w:p>
    <w:p w:rsidR="00D90BD3" w:rsidRPr="00D90BD3" w:rsidRDefault="00D90BD3" w:rsidP="00D90BD3">
      <w:pPr>
        <w:spacing w:line="360" w:lineRule="auto"/>
        <w:rPr>
          <w:lang w:bidi="en-IE"/>
        </w:rPr>
      </w:pPr>
      <w:r w:rsidRPr="00D90BD3">
        <w:rPr>
          <w:b/>
          <w:lang w:bidi="en-IE"/>
        </w:rPr>
        <w:t>Step 2:</w:t>
      </w:r>
      <w:r w:rsidRPr="00D90BD3">
        <w:rPr>
          <w:lang w:bidi="en-IE"/>
        </w:rPr>
        <w:t xml:space="preserve"> Log into HR self-service using </w:t>
      </w:r>
      <w:r w:rsidR="008D19A0">
        <w:rPr>
          <w:lang w:bidi="en-IE"/>
        </w:rPr>
        <w:t>the username and</w:t>
      </w:r>
      <w:r w:rsidRPr="00D90BD3">
        <w:rPr>
          <w:lang w:bidi="en-IE"/>
        </w:rPr>
        <w:t xml:space="preserve"> temporary password</w:t>
      </w:r>
      <w:r w:rsidR="008D19A0">
        <w:rPr>
          <w:lang w:bidi="en-IE"/>
        </w:rPr>
        <w:t xml:space="preserve"> emailed to you by the NSSO</w:t>
      </w:r>
      <w:r w:rsidRPr="00D90BD3">
        <w:rPr>
          <w:lang w:bidi="en-IE"/>
        </w:rPr>
        <w:t>.</w:t>
      </w:r>
    </w:p>
    <w:p w:rsidR="00D90BD3" w:rsidRPr="00D90BD3" w:rsidRDefault="00D90BD3" w:rsidP="00D90BD3">
      <w:pPr>
        <w:spacing w:line="360" w:lineRule="auto"/>
        <w:rPr>
          <w:lang w:bidi="en-IE"/>
        </w:rPr>
      </w:pPr>
    </w:p>
    <w:p w:rsidR="00D90BD3" w:rsidRPr="00D90BD3" w:rsidRDefault="00D90BD3" w:rsidP="00D90BD3">
      <w:pPr>
        <w:spacing w:line="360" w:lineRule="auto"/>
        <w:rPr>
          <w:lang w:bidi="en-IE"/>
        </w:rPr>
      </w:pPr>
      <w:r w:rsidRPr="00D90BD3">
        <w:rPr>
          <w:b/>
          <w:lang w:bidi="en-IE"/>
        </w:rPr>
        <w:t>Step 3:</w:t>
      </w:r>
      <w:r w:rsidRPr="00D90BD3">
        <w:rPr>
          <w:lang w:bidi="en-IE"/>
        </w:rPr>
        <w:t xml:space="preserve"> You will be brought directly to the password expiration page. You </w:t>
      </w:r>
      <w:r>
        <w:rPr>
          <w:lang w:bidi="en-IE"/>
        </w:rPr>
        <w:t xml:space="preserve">need </w:t>
      </w:r>
      <w:r w:rsidRPr="00D90BD3">
        <w:rPr>
          <w:lang w:bidi="en-IE"/>
        </w:rPr>
        <w:t xml:space="preserve">to change your temporary password to something more memorable </w:t>
      </w:r>
      <w:r>
        <w:rPr>
          <w:lang w:bidi="en-IE"/>
        </w:rPr>
        <w:t>the</w:t>
      </w:r>
      <w:r w:rsidRPr="00D90BD3">
        <w:rPr>
          <w:lang w:bidi="en-IE"/>
        </w:rPr>
        <w:t xml:space="preserve"> first </w:t>
      </w:r>
      <w:r>
        <w:rPr>
          <w:lang w:bidi="en-IE"/>
        </w:rPr>
        <w:t xml:space="preserve">time </w:t>
      </w:r>
      <w:r w:rsidR="008D19A0">
        <w:rPr>
          <w:lang w:bidi="en-IE"/>
        </w:rPr>
        <w:t xml:space="preserve">you </w:t>
      </w:r>
      <w:r w:rsidRPr="00D90BD3">
        <w:rPr>
          <w:lang w:bidi="en-IE"/>
        </w:rPr>
        <w:t>sign in.</w:t>
      </w:r>
      <w:r>
        <w:rPr>
          <w:lang w:bidi="en-IE"/>
        </w:rPr>
        <w:t xml:space="preserve"> </w:t>
      </w:r>
      <w:r w:rsidR="008D19A0">
        <w:rPr>
          <w:lang w:bidi="en-IE"/>
        </w:rPr>
        <w:t>Click the</w:t>
      </w:r>
      <w:r w:rsidRPr="00D90BD3">
        <w:rPr>
          <w:lang w:bidi="en-IE"/>
        </w:rPr>
        <w:t xml:space="preserve"> link </w:t>
      </w:r>
      <w:r w:rsidR="008D19A0">
        <w:rPr>
          <w:lang w:bidi="en-IE"/>
        </w:rPr>
        <w:t xml:space="preserve">labelled </w:t>
      </w:r>
      <w:r w:rsidR="008D19A0" w:rsidRPr="008D19A0">
        <w:rPr>
          <w:lang w:bidi="en-IE"/>
        </w:rPr>
        <w:t>‘Cli</w:t>
      </w:r>
      <w:r w:rsidR="008D19A0">
        <w:rPr>
          <w:lang w:bidi="en-IE"/>
        </w:rPr>
        <w:t>ck here to change your password’</w:t>
      </w:r>
      <w:r w:rsidRPr="00D90BD3">
        <w:rPr>
          <w:lang w:bidi="en-IE"/>
        </w:rPr>
        <w:t>.</w:t>
      </w:r>
    </w:p>
    <w:p w:rsidR="00D90BD3" w:rsidRPr="00D90BD3" w:rsidRDefault="00D90BD3" w:rsidP="00D90BD3">
      <w:pPr>
        <w:spacing w:line="360" w:lineRule="auto"/>
        <w:rPr>
          <w:bCs/>
          <w:lang w:bidi="en-IE"/>
        </w:rPr>
      </w:pPr>
    </w:p>
    <w:p w:rsidR="00D90BD3" w:rsidRPr="00D90BD3" w:rsidRDefault="00D90BD3" w:rsidP="00D90BD3">
      <w:pPr>
        <w:spacing w:line="360" w:lineRule="auto"/>
        <w:rPr>
          <w:lang w:bidi="en-IE"/>
        </w:rPr>
      </w:pPr>
      <w:r w:rsidRPr="00D90BD3">
        <w:rPr>
          <w:b/>
          <w:lang w:bidi="en-IE"/>
        </w:rPr>
        <w:t>Step 4:</w:t>
      </w:r>
      <w:r w:rsidRPr="00D90BD3">
        <w:rPr>
          <w:lang w:bidi="en-IE"/>
        </w:rPr>
        <w:t xml:space="preserve"> On the Change Password screen, enter your temporary password in the ‘Current Password’ box. Choose a new password and enter it in ‘New Password’ and ‘Confirm Password’ boxes. Click the ‘Change Password’ button. You will be advised that your password has been changed. Click ‘OK’ to continue.</w:t>
      </w:r>
    </w:p>
    <w:p w:rsidR="00D90BD3" w:rsidRPr="00D90BD3" w:rsidRDefault="00D90BD3" w:rsidP="00D90BD3">
      <w:pPr>
        <w:spacing w:line="360" w:lineRule="auto"/>
        <w:rPr>
          <w:lang w:bidi="en-IE"/>
        </w:rPr>
      </w:pPr>
    </w:p>
    <w:p w:rsidR="00D90BD3" w:rsidRDefault="00D90BD3" w:rsidP="00D90BD3">
      <w:pPr>
        <w:spacing w:line="360" w:lineRule="auto"/>
        <w:rPr>
          <w:lang w:bidi="en-IE"/>
        </w:rPr>
      </w:pPr>
      <w:r w:rsidRPr="00D90BD3">
        <w:rPr>
          <w:b/>
          <w:lang w:bidi="en-IE"/>
        </w:rPr>
        <w:t>Step 5:</w:t>
      </w:r>
      <w:r w:rsidRPr="00D90BD3">
        <w:rPr>
          <w:lang w:bidi="en-IE"/>
        </w:rPr>
        <w:t xml:space="preserve"> After changing your password, you will be directed to the </w:t>
      </w:r>
      <w:r w:rsidR="008D19A0" w:rsidRPr="008D19A0">
        <w:rPr>
          <w:lang w:bidi="en-IE"/>
        </w:rPr>
        <w:t xml:space="preserve">HR self-service </w:t>
      </w:r>
      <w:r w:rsidRPr="00D90BD3">
        <w:rPr>
          <w:lang w:bidi="en-IE"/>
        </w:rPr>
        <w:t>home page. Select the option to ‘Reset Password’ at the bottom of the page.</w:t>
      </w:r>
    </w:p>
    <w:p w:rsidR="008D19A0" w:rsidRPr="00D90BD3" w:rsidRDefault="008D19A0" w:rsidP="00D90BD3">
      <w:pPr>
        <w:spacing w:line="360" w:lineRule="auto"/>
        <w:rPr>
          <w:lang w:bidi="en-IE"/>
        </w:rPr>
      </w:pPr>
    </w:p>
    <w:p w:rsidR="00D90BD3" w:rsidRPr="00D90BD3" w:rsidRDefault="00D90BD3" w:rsidP="00D90BD3">
      <w:pPr>
        <w:spacing w:line="360" w:lineRule="auto"/>
        <w:rPr>
          <w:lang w:bidi="en-IE"/>
        </w:rPr>
      </w:pPr>
      <w:r w:rsidRPr="00D90BD3">
        <w:rPr>
          <w:b/>
          <w:lang w:bidi="en-IE"/>
        </w:rPr>
        <w:t>Step 6:</w:t>
      </w:r>
      <w:r w:rsidRPr="00D90BD3">
        <w:rPr>
          <w:lang w:bidi="en-IE"/>
        </w:rPr>
        <w:t xml:space="preserve"> You will be brought to your General Profile Information page. To edit your password details, click ‘Change or set up forgotten password help’.</w:t>
      </w:r>
    </w:p>
    <w:p w:rsidR="00D90BD3" w:rsidRPr="00D90BD3" w:rsidRDefault="00D90BD3" w:rsidP="00D90BD3">
      <w:pPr>
        <w:spacing w:line="360" w:lineRule="auto"/>
        <w:rPr>
          <w:lang w:bidi="en-IE"/>
        </w:rPr>
      </w:pPr>
    </w:p>
    <w:p w:rsidR="00D90BD3" w:rsidRPr="00D90BD3" w:rsidRDefault="00D90BD3" w:rsidP="00D90BD3">
      <w:pPr>
        <w:spacing w:line="360" w:lineRule="auto"/>
        <w:rPr>
          <w:lang w:bidi="en-IE"/>
        </w:rPr>
      </w:pPr>
      <w:r w:rsidRPr="00D90BD3">
        <w:rPr>
          <w:b/>
          <w:lang w:bidi="en-IE"/>
        </w:rPr>
        <w:t>Step 7:</w:t>
      </w:r>
      <w:r w:rsidRPr="00D90BD3">
        <w:rPr>
          <w:lang w:bidi="en-IE"/>
        </w:rPr>
        <w:t xml:space="preserve"> </w:t>
      </w:r>
      <w:r w:rsidR="008D19A0">
        <w:rPr>
          <w:lang w:bidi="en-IE"/>
        </w:rPr>
        <w:t>This</w:t>
      </w:r>
      <w:r w:rsidRPr="00D90BD3">
        <w:rPr>
          <w:lang w:bidi="en-IE"/>
        </w:rPr>
        <w:t xml:space="preserve"> page allows you to choose a security question</w:t>
      </w:r>
      <w:r w:rsidR="008D19A0">
        <w:rPr>
          <w:lang w:bidi="en-IE"/>
        </w:rPr>
        <w:t>,</w:t>
      </w:r>
      <w:r w:rsidRPr="00D90BD3">
        <w:rPr>
          <w:lang w:bidi="en-IE"/>
        </w:rPr>
        <w:t xml:space="preserve"> to be used for recovering a forgotten password. Select a security question from the dropdown list. Enter the answer to your security question in the ‘Response’ box.</w:t>
      </w:r>
      <w:r w:rsidR="008D19A0">
        <w:rPr>
          <w:lang w:bidi="en-IE"/>
        </w:rPr>
        <w:t xml:space="preserve"> </w:t>
      </w:r>
      <w:r w:rsidRPr="00D90BD3">
        <w:rPr>
          <w:lang w:bidi="en-IE"/>
        </w:rPr>
        <w:t xml:space="preserve">Click ‘OK’ to </w:t>
      </w:r>
      <w:r w:rsidR="008D19A0">
        <w:rPr>
          <w:lang w:bidi="en-IE"/>
        </w:rPr>
        <w:t>save and exit</w:t>
      </w:r>
      <w:r w:rsidRPr="00D90BD3">
        <w:rPr>
          <w:lang w:bidi="en-IE"/>
        </w:rPr>
        <w:t>.</w:t>
      </w:r>
    </w:p>
    <w:p w:rsidR="00D90BD3" w:rsidRPr="00D90BD3" w:rsidRDefault="00D90BD3" w:rsidP="00D90BD3">
      <w:pPr>
        <w:spacing w:line="360" w:lineRule="auto"/>
        <w:rPr>
          <w:lang w:bidi="en-IE"/>
        </w:rPr>
      </w:pPr>
    </w:p>
    <w:p w:rsidR="00D90BD3" w:rsidRDefault="00D90BD3" w:rsidP="00D90BD3">
      <w:pPr>
        <w:spacing w:line="360" w:lineRule="auto"/>
        <w:rPr>
          <w:bCs/>
          <w:lang w:bidi="en-IE"/>
        </w:rPr>
      </w:pPr>
    </w:p>
    <w:p w:rsidR="00462557" w:rsidRDefault="008D19A0" w:rsidP="00164996">
      <w:pPr>
        <w:pStyle w:val="Heading1NSSO"/>
        <w:rPr>
          <w:lang w:bidi="en-IE"/>
        </w:rPr>
      </w:pPr>
      <w:r>
        <w:rPr>
          <w:lang w:bidi="en-IE"/>
        </w:rPr>
        <w:t>R</w:t>
      </w:r>
      <w:r w:rsidRPr="00D90BD3">
        <w:rPr>
          <w:lang w:bidi="en-IE"/>
        </w:rPr>
        <w:t>ecommendations for creating a complex password</w:t>
      </w:r>
    </w:p>
    <w:p w:rsidR="008D19A0" w:rsidRPr="00D90BD3" w:rsidRDefault="008D19A0" w:rsidP="008D19A0">
      <w:pPr>
        <w:spacing w:line="360" w:lineRule="auto"/>
        <w:rPr>
          <w:lang w:bidi="en-IE"/>
        </w:rPr>
      </w:pPr>
      <w:r w:rsidRPr="00D90BD3">
        <w:rPr>
          <w:lang w:bidi="en-IE"/>
        </w:rPr>
        <w:t xml:space="preserve">A </w:t>
      </w:r>
      <w:r w:rsidR="00462557" w:rsidRPr="00D90BD3">
        <w:rPr>
          <w:lang w:bidi="en-IE"/>
        </w:rPr>
        <w:t xml:space="preserve">complex password </w:t>
      </w:r>
      <w:r w:rsidRPr="00D90BD3">
        <w:rPr>
          <w:lang w:bidi="en-IE"/>
        </w:rPr>
        <w:t>must contain a minimum of 8 characters</w:t>
      </w:r>
      <w:r>
        <w:rPr>
          <w:lang w:bidi="en-IE"/>
        </w:rPr>
        <w:t>,</w:t>
      </w:r>
      <w:r w:rsidRPr="00D90BD3">
        <w:rPr>
          <w:lang w:bidi="en-IE"/>
        </w:rPr>
        <w:t xml:space="preserve"> from three of the following five categories:</w:t>
      </w:r>
    </w:p>
    <w:p w:rsidR="008D19A0" w:rsidRPr="00D90BD3" w:rsidRDefault="008D19A0" w:rsidP="008D19A0">
      <w:pPr>
        <w:pStyle w:val="ListParagraph"/>
        <w:numPr>
          <w:ilvl w:val="0"/>
          <w:numId w:val="13"/>
        </w:numPr>
        <w:spacing w:line="360" w:lineRule="auto"/>
        <w:rPr>
          <w:lang w:bidi="en-IE"/>
        </w:rPr>
      </w:pPr>
      <w:r w:rsidRPr="00D90BD3">
        <w:rPr>
          <w:lang w:bidi="en-IE"/>
        </w:rPr>
        <w:t>Uppercase alphabetic characters (A-Z)</w:t>
      </w:r>
    </w:p>
    <w:p w:rsidR="008D19A0" w:rsidRPr="00D90BD3" w:rsidRDefault="008D19A0" w:rsidP="008D19A0">
      <w:pPr>
        <w:pStyle w:val="ListParagraph"/>
        <w:numPr>
          <w:ilvl w:val="0"/>
          <w:numId w:val="13"/>
        </w:numPr>
        <w:spacing w:line="360" w:lineRule="auto"/>
        <w:rPr>
          <w:lang w:bidi="en-IE"/>
        </w:rPr>
      </w:pPr>
      <w:r w:rsidRPr="00D90BD3">
        <w:rPr>
          <w:lang w:bidi="en-IE"/>
        </w:rPr>
        <w:t>Lowercase alphabetic characters (a-z)</w:t>
      </w:r>
    </w:p>
    <w:p w:rsidR="008D19A0" w:rsidRPr="00D90BD3" w:rsidRDefault="008D19A0" w:rsidP="008D19A0">
      <w:pPr>
        <w:pStyle w:val="ListParagraph"/>
        <w:numPr>
          <w:ilvl w:val="0"/>
          <w:numId w:val="13"/>
        </w:numPr>
        <w:spacing w:line="360" w:lineRule="auto"/>
        <w:rPr>
          <w:lang w:bidi="en-IE"/>
        </w:rPr>
      </w:pPr>
      <w:r w:rsidRPr="00D90BD3">
        <w:rPr>
          <w:lang w:bidi="en-IE"/>
        </w:rPr>
        <w:t>Numerical characters (0-9)</w:t>
      </w:r>
    </w:p>
    <w:p w:rsidR="008D19A0" w:rsidRPr="00D90BD3" w:rsidRDefault="008D19A0" w:rsidP="008D19A0">
      <w:pPr>
        <w:pStyle w:val="ListParagraph"/>
        <w:numPr>
          <w:ilvl w:val="0"/>
          <w:numId w:val="13"/>
        </w:numPr>
        <w:spacing w:line="360" w:lineRule="auto"/>
        <w:rPr>
          <w:lang w:bidi="en-IE"/>
        </w:rPr>
      </w:pPr>
      <w:r w:rsidRPr="00D90BD3">
        <w:rPr>
          <w:lang w:bidi="en-IE"/>
        </w:rPr>
        <w:t>Non alphanumeric characters (~</w:t>
      </w:r>
      <w:proofErr w:type="gramStart"/>
      <w:r w:rsidRPr="00D90BD3">
        <w:rPr>
          <w:lang w:bidi="en-IE"/>
        </w:rPr>
        <w:t>!@</w:t>
      </w:r>
      <w:proofErr w:type="gramEnd"/>
      <w:r w:rsidRPr="00D90BD3">
        <w:rPr>
          <w:lang w:bidi="en-IE"/>
        </w:rPr>
        <w:t>#$%^&amp;*_-+=`|\(){}[]:;"'&lt;&gt;,.?/)</w:t>
      </w:r>
    </w:p>
    <w:p w:rsidR="008D19A0" w:rsidRPr="00D90BD3" w:rsidRDefault="008D19A0" w:rsidP="008D19A0">
      <w:pPr>
        <w:pStyle w:val="ListParagraph"/>
        <w:numPr>
          <w:ilvl w:val="0"/>
          <w:numId w:val="13"/>
        </w:numPr>
        <w:spacing w:line="360" w:lineRule="auto"/>
        <w:rPr>
          <w:lang w:bidi="en-IE"/>
        </w:rPr>
      </w:pPr>
      <w:r w:rsidRPr="00D90BD3">
        <w:rPr>
          <w:lang w:bidi="en-IE"/>
        </w:rPr>
        <w:t>Any Unicode character that is categorized as an alphabetic character but is not uppercase or lowercase. This includes Unicode characters from Asian languages.</w:t>
      </w:r>
    </w:p>
    <w:p w:rsidR="008D19A0" w:rsidRPr="00D90BD3" w:rsidRDefault="008D19A0" w:rsidP="008D19A0">
      <w:pPr>
        <w:spacing w:line="360" w:lineRule="auto"/>
        <w:rPr>
          <w:lang w:bidi="en-IE"/>
        </w:rPr>
      </w:pPr>
    </w:p>
    <w:p w:rsidR="008D19A0" w:rsidRPr="00D90BD3" w:rsidRDefault="008D19A0" w:rsidP="008D19A0">
      <w:pPr>
        <w:spacing w:line="360" w:lineRule="auto"/>
        <w:rPr>
          <w:lang w:bidi="en-IE"/>
        </w:rPr>
      </w:pPr>
      <w:r w:rsidRPr="00D90BD3">
        <w:rPr>
          <w:lang w:bidi="en-IE"/>
        </w:rPr>
        <w:t xml:space="preserve">A Complex Password should </w:t>
      </w:r>
      <w:r w:rsidRPr="008D19A0">
        <w:rPr>
          <w:b/>
          <w:lang w:bidi="en-IE"/>
        </w:rPr>
        <w:t>not</w:t>
      </w:r>
      <w:r>
        <w:rPr>
          <w:lang w:bidi="en-IE"/>
        </w:rPr>
        <w:t>:</w:t>
      </w:r>
    </w:p>
    <w:p w:rsidR="008D19A0" w:rsidRPr="00D90BD3" w:rsidRDefault="008D19A0" w:rsidP="008D19A0">
      <w:pPr>
        <w:pStyle w:val="ListParagraph"/>
        <w:numPr>
          <w:ilvl w:val="0"/>
          <w:numId w:val="17"/>
        </w:numPr>
        <w:spacing w:line="360" w:lineRule="auto"/>
        <w:rPr>
          <w:lang w:bidi="en-IE"/>
        </w:rPr>
      </w:pPr>
      <w:r w:rsidRPr="00D90BD3">
        <w:rPr>
          <w:lang w:bidi="en-IE"/>
        </w:rPr>
        <w:t>Spell a word or series of words that can be found in a standard dictionary</w:t>
      </w:r>
      <w:r>
        <w:rPr>
          <w:lang w:bidi="en-IE"/>
        </w:rPr>
        <w:t>.</w:t>
      </w:r>
    </w:p>
    <w:p w:rsidR="008D19A0" w:rsidRPr="00D90BD3" w:rsidRDefault="008D19A0" w:rsidP="008D19A0">
      <w:pPr>
        <w:pStyle w:val="ListParagraph"/>
        <w:numPr>
          <w:ilvl w:val="0"/>
          <w:numId w:val="17"/>
        </w:numPr>
        <w:spacing w:line="360" w:lineRule="auto"/>
        <w:rPr>
          <w:lang w:bidi="en-IE"/>
        </w:rPr>
      </w:pPr>
      <w:r w:rsidRPr="00D90BD3">
        <w:rPr>
          <w:lang w:bidi="en-IE"/>
        </w:rPr>
        <w:t>Spell a word with a number added to the beginning and/or the end</w:t>
      </w:r>
      <w:r>
        <w:rPr>
          <w:lang w:bidi="en-IE"/>
        </w:rPr>
        <w:t>.</w:t>
      </w:r>
    </w:p>
    <w:p w:rsidR="008D19A0" w:rsidRPr="00D90BD3" w:rsidRDefault="008D19A0" w:rsidP="008D19A0">
      <w:pPr>
        <w:pStyle w:val="ListParagraph"/>
        <w:numPr>
          <w:ilvl w:val="0"/>
          <w:numId w:val="17"/>
        </w:numPr>
        <w:spacing w:line="360" w:lineRule="auto"/>
        <w:rPr>
          <w:lang w:bidi="en-IE"/>
        </w:rPr>
      </w:pPr>
      <w:r w:rsidRPr="00D90BD3">
        <w:rPr>
          <w:lang w:bidi="en-IE"/>
        </w:rPr>
        <w:t>Be based on any personal information such as user id, family name, pet, birthday.</w:t>
      </w:r>
    </w:p>
    <w:p w:rsidR="008D19A0" w:rsidRPr="00D90BD3" w:rsidRDefault="008D19A0" w:rsidP="008D19A0">
      <w:pPr>
        <w:pStyle w:val="ListParagraph"/>
        <w:numPr>
          <w:ilvl w:val="0"/>
          <w:numId w:val="17"/>
        </w:numPr>
        <w:spacing w:line="360" w:lineRule="auto"/>
        <w:rPr>
          <w:lang w:bidi="en-IE"/>
        </w:rPr>
      </w:pPr>
      <w:r w:rsidRPr="00D90BD3">
        <w:rPr>
          <w:lang w:bidi="en-IE"/>
        </w:rPr>
        <w:t xml:space="preserve">Be based on a keyboard pattern (e.g. </w:t>
      </w:r>
      <w:proofErr w:type="gramStart"/>
      <w:r w:rsidRPr="00D90BD3">
        <w:rPr>
          <w:lang w:bidi="en-IE"/>
        </w:rPr>
        <w:t>qwerty</w:t>
      </w:r>
      <w:proofErr w:type="gramEnd"/>
      <w:r w:rsidRPr="00D90BD3">
        <w:rPr>
          <w:lang w:bidi="en-IE"/>
        </w:rPr>
        <w:t>) or duplicate characters (aabbccdd)</w:t>
      </w:r>
      <w:r>
        <w:rPr>
          <w:lang w:bidi="en-IE"/>
        </w:rPr>
        <w:t>.</w:t>
      </w:r>
    </w:p>
    <w:p w:rsidR="008D19A0" w:rsidRPr="00D90BD3" w:rsidRDefault="008D19A0" w:rsidP="008D19A0">
      <w:pPr>
        <w:spacing w:line="360" w:lineRule="auto"/>
        <w:rPr>
          <w:lang w:bidi="en-IE"/>
        </w:rPr>
      </w:pPr>
    </w:p>
    <w:p w:rsidR="00462557" w:rsidRDefault="008D19A0" w:rsidP="008D19A0">
      <w:pPr>
        <w:spacing w:line="360" w:lineRule="auto"/>
        <w:rPr>
          <w:lang w:bidi="en-IE"/>
        </w:rPr>
      </w:pPr>
      <w:r w:rsidRPr="00D90BD3">
        <w:rPr>
          <w:lang w:bidi="en-IE"/>
        </w:rPr>
        <w:t>Alternatively</w:t>
      </w:r>
      <w:r>
        <w:rPr>
          <w:lang w:bidi="en-IE"/>
        </w:rPr>
        <w:t>, you can</w:t>
      </w:r>
      <w:r w:rsidRPr="00D90BD3">
        <w:rPr>
          <w:lang w:bidi="en-IE"/>
        </w:rPr>
        <w:t xml:space="preserve"> use a passphrase or a nonsensical word</w:t>
      </w:r>
      <w:r>
        <w:rPr>
          <w:lang w:bidi="en-IE"/>
        </w:rPr>
        <w:t xml:space="preserve">. </w:t>
      </w:r>
    </w:p>
    <w:p w:rsidR="00462557" w:rsidRDefault="00462557" w:rsidP="008D19A0">
      <w:pPr>
        <w:spacing w:line="360" w:lineRule="auto"/>
        <w:rPr>
          <w:lang w:bidi="en-IE"/>
        </w:rPr>
      </w:pPr>
    </w:p>
    <w:p w:rsidR="008D19A0" w:rsidRPr="00D90BD3" w:rsidRDefault="008D19A0" w:rsidP="008D19A0">
      <w:pPr>
        <w:spacing w:line="360" w:lineRule="auto"/>
        <w:rPr>
          <w:lang w:bidi="en-IE"/>
        </w:rPr>
      </w:pPr>
      <w:r w:rsidRPr="00D90BD3">
        <w:rPr>
          <w:lang w:bidi="en-IE"/>
        </w:rPr>
        <w:t>A passphrase could be a lyric from a song or a favourite quote. Examples of complex passwords are:</w:t>
      </w:r>
    </w:p>
    <w:p w:rsidR="008D19A0" w:rsidRPr="00D90BD3" w:rsidRDefault="008D19A0" w:rsidP="008D19A0">
      <w:pPr>
        <w:spacing w:line="360" w:lineRule="auto"/>
        <w:rPr>
          <w:lang w:bidi="en-IE"/>
        </w:rPr>
      </w:pPr>
      <w:r w:rsidRPr="00D90BD3">
        <w:rPr>
          <w:lang w:bidi="en-IE"/>
        </w:rPr>
        <w:t>Welc0me t0 NSSO (Capital W, elc, zero, me, space, t, zero, space, capital NSSO)</w:t>
      </w:r>
    </w:p>
    <w:p w:rsidR="008D19A0" w:rsidRPr="00D90BD3" w:rsidRDefault="00462557" w:rsidP="008D19A0">
      <w:pPr>
        <w:spacing w:line="360" w:lineRule="auto"/>
        <w:rPr>
          <w:lang w:bidi="en-IE"/>
        </w:rPr>
      </w:pPr>
      <w:proofErr w:type="gramStart"/>
      <w:r>
        <w:rPr>
          <w:lang w:bidi="en-IE"/>
        </w:rPr>
        <w:t>o</w:t>
      </w:r>
      <w:r w:rsidR="008D19A0" w:rsidRPr="00D90BD3">
        <w:rPr>
          <w:lang w:bidi="en-IE"/>
        </w:rPr>
        <w:t>r</w:t>
      </w:r>
      <w:proofErr w:type="gramEnd"/>
      <w:r w:rsidR="008D19A0" w:rsidRPr="00D90BD3">
        <w:rPr>
          <w:lang w:bidi="en-IE"/>
        </w:rPr>
        <w:t>:</w:t>
      </w:r>
    </w:p>
    <w:p w:rsidR="008D19A0" w:rsidRPr="00D90BD3" w:rsidRDefault="008D19A0" w:rsidP="008D19A0">
      <w:pPr>
        <w:spacing w:line="360" w:lineRule="auto"/>
        <w:rPr>
          <w:lang w:bidi="en-IE"/>
        </w:rPr>
      </w:pPr>
      <w:r w:rsidRPr="00D90BD3">
        <w:rPr>
          <w:lang w:bidi="en-IE"/>
        </w:rPr>
        <w:t>ET Phon3 hom3 (Capital ET, space, capital P, hon, 3, space, hom, 3)</w:t>
      </w:r>
    </w:p>
    <w:p w:rsidR="008D19A0" w:rsidRDefault="008D19A0" w:rsidP="008D19A0">
      <w:pPr>
        <w:spacing w:line="360" w:lineRule="auto"/>
        <w:rPr>
          <w:lang w:bidi="en-IE"/>
        </w:rPr>
      </w:pPr>
    </w:p>
    <w:p w:rsidR="008D19A0" w:rsidRPr="00D90BD3" w:rsidRDefault="008D19A0" w:rsidP="008D19A0">
      <w:pPr>
        <w:spacing w:line="360" w:lineRule="auto"/>
        <w:rPr>
          <w:lang w:bidi="en-IE"/>
        </w:rPr>
      </w:pPr>
      <w:r w:rsidRPr="00D90BD3">
        <w:rPr>
          <w:lang w:bidi="en-IE"/>
        </w:rPr>
        <w:t>A nonsensical word can be built using the first letter from each word in a phrase (Tn1</w:t>
      </w:r>
      <w:proofErr w:type="gramStart"/>
      <w:r w:rsidRPr="00D90BD3">
        <w:rPr>
          <w:lang w:bidi="en-IE"/>
        </w:rPr>
        <w:t>!Dbpcd</w:t>
      </w:r>
      <w:proofErr w:type="gramEnd"/>
      <w:r w:rsidRPr="00D90BD3">
        <w:rPr>
          <w:lang w:bidi="en-IE"/>
        </w:rPr>
        <w:t>$, represents "The number 11 Dublin bus passes Clonskeagh daily.")</w:t>
      </w:r>
    </w:p>
    <w:p w:rsidR="008D19A0" w:rsidRPr="00D90BD3" w:rsidRDefault="008D19A0" w:rsidP="00D90BD3">
      <w:pPr>
        <w:spacing w:line="360" w:lineRule="auto"/>
        <w:rPr>
          <w:bCs/>
          <w:lang w:bidi="en-IE"/>
        </w:rPr>
      </w:pPr>
    </w:p>
    <w:p w:rsidR="008D19A0" w:rsidRDefault="008D19A0">
      <w:pPr>
        <w:rPr>
          <w:bCs/>
          <w:lang w:bidi="en-IE"/>
        </w:rPr>
      </w:pPr>
      <w:r>
        <w:rPr>
          <w:bCs/>
          <w:lang w:bidi="en-IE"/>
        </w:rPr>
        <w:br w:type="page"/>
      </w:r>
      <w:bookmarkStart w:id="0" w:name="_GoBack"/>
      <w:bookmarkEnd w:id="0"/>
    </w:p>
    <w:p w:rsidR="00D90BD3" w:rsidRPr="00D90BD3" w:rsidRDefault="00D90BD3" w:rsidP="008D19A0">
      <w:pPr>
        <w:pStyle w:val="Heading1NSSO"/>
        <w:rPr>
          <w:lang w:bidi="en-IE"/>
        </w:rPr>
      </w:pPr>
      <w:r w:rsidRPr="00D90BD3">
        <w:rPr>
          <w:lang w:bidi="en-IE"/>
        </w:rPr>
        <w:t xml:space="preserve">Password Recovery </w:t>
      </w:r>
    </w:p>
    <w:p w:rsidR="00462557" w:rsidRDefault="00D90BD3" w:rsidP="00D90BD3">
      <w:pPr>
        <w:spacing w:line="360" w:lineRule="auto"/>
        <w:rPr>
          <w:bCs/>
          <w:lang w:bidi="en-IE"/>
        </w:rPr>
      </w:pPr>
      <w:r w:rsidRPr="00D90BD3">
        <w:rPr>
          <w:bCs/>
          <w:lang w:bidi="en-IE"/>
        </w:rPr>
        <w:t xml:space="preserve">Please note: The </w:t>
      </w:r>
      <w:r w:rsidR="00462557" w:rsidRPr="00D90BD3">
        <w:rPr>
          <w:bCs/>
          <w:lang w:bidi="en-IE"/>
        </w:rPr>
        <w:t xml:space="preserve">password recovery </w:t>
      </w:r>
      <w:r w:rsidRPr="00D90BD3">
        <w:rPr>
          <w:bCs/>
          <w:lang w:bidi="en-IE"/>
        </w:rPr>
        <w:t xml:space="preserve">system requires </w:t>
      </w:r>
      <w:r w:rsidR="00462557">
        <w:rPr>
          <w:bCs/>
          <w:lang w:bidi="en-IE"/>
        </w:rPr>
        <w:t>you</w:t>
      </w:r>
      <w:r w:rsidRPr="00D90BD3">
        <w:rPr>
          <w:bCs/>
          <w:lang w:bidi="en-IE"/>
        </w:rPr>
        <w:t xml:space="preserve"> to provide the answer to a security question. </w:t>
      </w:r>
    </w:p>
    <w:p w:rsidR="00462557" w:rsidRDefault="00462557" w:rsidP="00D90BD3">
      <w:pPr>
        <w:spacing w:line="360" w:lineRule="auto"/>
        <w:rPr>
          <w:bCs/>
          <w:lang w:bidi="en-IE"/>
        </w:rPr>
      </w:pPr>
    </w:p>
    <w:p w:rsidR="00D90BD3" w:rsidRPr="00D90BD3" w:rsidRDefault="00D90BD3" w:rsidP="00D90BD3">
      <w:pPr>
        <w:spacing w:line="360" w:lineRule="auto"/>
        <w:rPr>
          <w:bCs/>
          <w:lang w:bidi="en-IE"/>
        </w:rPr>
      </w:pPr>
      <w:r w:rsidRPr="00D90BD3">
        <w:rPr>
          <w:bCs/>
          <w:lang w:bidi="en-IE"/>
        </w:rPr>
        <w:t>If you did not set a security question or cannot remember the answer you gave to the question you chose, please see the troubleshooting section at the end of this document.</w:t>
      </w:r>
    </w:p>
    <w:p w:rsidR="00D90BD3" w:rsidRPr="00D90BD3" w:rsidRDefault="00D90BD3" w:rsidP="00D90BD3">
      <w:pPr>
        <w:spacing w:line="360" w:lineRule="auto"/>
        <w:rPr>
          <w:lang w:bidi="en-IE"/>
        </w:rPr>
      </w:pPr>
    </w:p>
    <w:p w:rsidR="00D90BD3" w:rsidRPr="00D90BD3" w:rsidRDefault="00D90BD3" w:rsidP="00D90BD3">
      <w:pPr>
        <w:spacing w:line="360" w:lineRule="auto"/>
        <w:rPr>
          <w:lang w:bidi="en-IE"/>
        </w:rPr>
      </w:pPr>
      <w:r w:rsidRPr="00D90BD3">
        <w:rPr>
          <w:b/>
          <w:lang w:bidi="en-IE"/>
        </w:rPr>
        <w:t>Step 1:</w:t>
      </w:r>
      <w:r w:rsidRPr="00D90BD3">
        <w:rPr>
          <w:lang w:bidi="en-IE"/>
        </w:rPr>
        <w:t xml:space="preserve"> On the login screen in </w:t>
      </w:r>
      <w:r w:rsidR="00462557">
        <w:rPr>
          <w:bCs/>
          <w:lang w:bidi="en-IE"/>
        </w:rPr>
        <w:t>HR self-s</w:t>
      </w:r>
      <w:r w:rsidR="00462557" w:rsidRPr="00D90BD3">
        <w:rPr>
          <w:bCs/>
          <w:lang w:bidi="en-IE"/>
        </w:rPr>
        <w:t>ervice</w:t>
      </w:r>
      <w:r w:rsidRPr="00D90BD3">
        <w:rPr>
          <w:lang w:bidi="en-IE"/>
        </w:rPr>
        <w:t>, choose the option for ‘Forgotten Password?’ below the ‘Sign In’ button. You wil</w:t>
      </w:r>
      <w:r w:rsidR="00462557">
        <w:rPr>
          <w:lang w:bidi="en-IE"/>
        </w:rPr>
        <w:t xml:space="preserve">l be directed to the ‘Forgot </w:t>
      </w:r>
      <w:r w:rsidRPr="00D90BD3">
        <w:rPr>
          <w:lang w:bidi="en-IE"/>
        </w:rPr>
        <w:t xml:space="preserve">My Password’ screen. </w:t>
      </w:r>
    </w:p>
    <w:p w:rsidR="00D90BD3" w:rsidRPr="00D90BD3" w:rsidRDefault="00D90BD3" w:rsidP="00D90BD3">
      <w:pPr>
        <w:spacing w:line="360" w:lineRule="auto"/>
        <w:rPr>
          <w:lang w:bidi="en-IE"/>
        </w:rPr>
      </w:pPr>
    </w:p>
    <w:p w:rsidR="00D90BD3" w:rsidRPr="00D90BD3" w:rsidRDefault="00D90BD3" w:rsidP="00D90BD3">
      <w:pPr>
        <w:spacing w:line="360" w:lineRule="auto"/>
        <w:rPr>
          <w:lang w:bidi="en-IE"/>
        </w:rPr>
      </w:pPr>
      <w:r w:rsidRPr="00D90BD3">
        <w:rPr>
          <w:b/>
          <w:lang w:bidi="en-IE"/>
        </w:rPr>
        <w:t>Step 2:</w:t>
      </w:r>
      <w:r w:rsidRPr="00D90BD3">
        <w:rPr>
          <w:lang w:bidi="en-IE"/>
        </w:rPr>
        <w:t xml:space="preserve"> On the password recovery screen enter your full User ID in the ‘User ID’ box.</w:t>
      </w:r>
    </w:p>
    <w:p w:rsidR="00D90BD3" w:rsidRPr="00D90BD3" w:rsidRDefault="00D90BD3" w:rsidP="00D90BD3">
      <w:pPr>
        <w:spacing w:line="360" w:lineRule="auto"/>
        <w:rPr>
          <w:lang w:bidi="en-IE"/>
        </w:rPr>
      </w:pPr>
      <w:r w:rsidRPr="00D90BD3">
        <w:rPr>
          <w:lang w:bidi="en-IE"/>
        </w:rPr>
        <w:t>Click ‘Continue’ to proceed.</w:t>
      </w:r>
    </w:p>
    <w:p w:rsidR="00D90BD3" w:rsidRPr="00D90BD3" w:rsidRDefault="00D90BD3" w:rsidP="00D90BD3">
      <w:pPr>
        <w:spacing w:line="360" w:lineRule="auto"/>
        <w:rPr>
          <w:lang w:bidi="en-IE"/>
        </w:rPr>
      </w:pPr>
    </w:p>
    <w:p w:rsidR="00D90BD3" w:rsidRPr="00D90BD3" w:rsidRDefault="00D90BD3" w:rsidP="00D90BD3">
      <w:pPr>
        <w:spacing w:line="360" w:lineRule="auto"/>
        <w:rPr>
          <w:lang w:bidi="en-IE"/>
        </w:rPr>
      </w:pPr>
      <w:r w:rsidRPr="00D90BD3">
        <w:rPr>
          <w:b/>
          <w:lang w:bidi="en-IE"/>
        </w:rPr>
        <w:t>Step 3:</w:t>
      </w:r>
      <w:r w:rsidRPr="00D90BD3">
        <w:rPr>
          <w:lang w:bidi="en-IE"/>
        </w:rPr>
        <w:t xml:space="preserve"> The next screen will ask you to verify your identity by answering your security question. Please ensure your business email address is listed correctly. Carefully read the question and type your answer in the ‘Response’ box. Click the ‘Email New Password’ button. An on screen message will indicate that a new temporary password has been sent to your email account.</w:t>
      </w:r>
    </w:p>
    <w:p w:rsidR="00D90BD3" w:rsidRPr="00D90BD3" w:rsidRDefault="00D90BD3" w:rsidP="00D90BD3">
      <w:pPr>
        <w:spacing w:line="360" w:lineRule="auto"/>
        <w:rPr>
          <w:lang w:bidi="en-IE"/>
        </w:rPr>
      </w:pPr>
    </w:p>
    <w:p w:rsidR="00D90BD3" w:rsidRPr="00D90BD3" w:rsidRDefault="00D90BD3" w:rsidP="00D90BD3">
      <w:pPr>
        <w:spacing w:line="360" w:lineRule="auto"/>
        <w:rPr>
          <w:lang w:bidi="en-IE"/>
        </w:rPr>
      </w:pPr>
      <w:r w:rsidRPr="00462557">
        <w:rPr>
          <w:b/>
          <w:lang w:bidi="en-IE"/>
        </w:rPr>
        <w:t>Step 4:</w:t>
      </w:r>
      <w:r w:rsidRPr="00D90BD3">
        <w:rPr>
          <w:lang w:bidi="en-IE"/>
        </w:rPr>
        <w:t xml:space="preserve"> Look for a message in your email </w:t>
      </w:r>
      <w:r w:rsidR="00462557">
        <w:rPr>
          <w:lang w:bidi="en-IE"/>
        </w:rPr>
        <w:t xml:space="preserve">account </w:t>
      </w:r>
      <w:r w:rsidRPr="00D90BD3">
        <w:rPr>
          <w:lang w:bidi="en-IE"/>
        </w:rPr>
        <w:t xml:space="preserve">with your new password. You can use your username and this new password to sign into </w:t>
      </w:r>
      <w:r w:rsidR="00462557" w:rsidRPr="00462557">
        <w:rPr>
          <w:lang w:bidi="en-IE"/>
        </w:rPr>
        <w:t>HR self-service</w:t>
      </w:r>
      <w:r w:rsidRPr="00D90BD3">
        <w:rPr>
          <w:lang w:bidi="en-IE"/>
        </w:rPr>
        <w:t>. Remember to change your password to something you will remember as soon as you sign in.</w:t>
      </w:r>
    </w:p>
    <w:p w:rsidR="00D90BD3" w:rsidRPr="00D90BD3" w:rsidRDefault="00D90BD3" w:rsidP="00D90BD3">
      <w:pPr>
        <w:spacing w:line="360" w:lineRule="auto"/>
        <w:rPr>
          <w:lang w:bidi="en-IE"/>
        </w:rPr>
      </w:pPr>
    </w:p>
    <w:p w:rsidR="00462557" w:rsidRDefault="00462557">
      <w:pPr>
        <w:rPr>
          <w:lang w:bidi="en-IE"/>
        </w:rPr>
      </w:pPr>
      <w:r>
        <w:rPr>
          <w:lang w:bidi="en-IE"/>
        </w:rPr>
        <w:br w:type="page"/>
      </w:r>
    </w:p>
    <w:p w:rsidR="00D90BD3" w:rsidRPr="00D90BD3" w:rsidRDefault="00D90BD3" w:rsidP="00462557">
      <w:pPr>
        <w:pStyle w:val="Heading1NSSO"/>
        <w:rPr>
          <w:lang w:bidi="en-IE"/>
        </w:rPr>
      </w:pPr>
      <w:r w:rsidRPr="00D90BD3">
        <w:rPr>
          <w:lang w:bidi="en-IE"/>
        </w:rPr>
        <w:t xml:space="preserve">Troubleshooting </w:t>
      </w:r>
    </w:p>
    <w:p w:rsidR="00D90BD3" w:rsidRPr="00D90BD3" w:rsidRDefault="00D90BD3" w:rsidP="00D90BD3">
      <w:pPr>
        <w:spacing w:line="360" w:lineRule="auto"/>
        <w:rPr>
          <w:lang w:bidi="en-IE"/>
        </w:rPr>
      </w:pPr>
    </w:p>
    <w:p w:rsidR="00D90BD3" w:rsidRPr="00D90BD3" w:rsidRDefault="00D90BD3" w:rsidP="00462557">
      <w:pPr>
        <w:pStyle w:val="Heading2NSSO"/>
        <w:rPr>
          <w:lang w:bidi="en-IE"/>
        </w:rPr>
      </w:pPr>
      <w:r w:rsidRPr="00D90BD3">
        <w:rPr>
          <w:lang w:bidi="en-IE"/>
        </w:rPr>
        <w:t>I can’t log on with the username and password provided to me</w:t>
      </w:r>
      <w:r w:rsidR="00462557">
        <w:rPr>
          <w:lang w:bidi="en-IE"/>
        </w:rPr>
        <w:t>.</w:t>
      </w:r>
      <w:r w:rsidRPr="00D90BD3">
        <w:rPr>
          <w:lang w:bidi="en-IE"/>
        </w:rPr>
        <w:t xml:space="preserve"> </w:t>
      </w:r>
    </w:p>
    <w:p w:rsidR="00D90BD3" w:rsidRPr="00D90BD3" w:rsidRDefault="00D90BD3" w:rsidP="00D90BD3">
      <w:pPr>
        <w:spacing w:line="360" w:lineRule="auto"/>
        <w:rPr>
          <w:lang w:bidi="en-IE"/>
        </w:rPr>
      </w:pPr>
      <w:r w:rsidRPr="00D90BD3">
        <w:rPr>
          <w:lang w:bidi="en-IE"/>
        </w:rPr>
        <w:t>Ensure that the username and password you are entering is exactly the same as the one provided. For example check the text is in the same case</w:t>
      </w:r>
      <w:r w:rsidR="00457C9C">
        <w:rPr>
          <w:lang w:bidi="en-IE"/>
        </w:rPr>
        <w:t>,</w:t>
      </w:r>
      <w:r w:rsidRPr="00D90BD3">
        <w:rPr>
          <w:lang w:bidi="en-IE"/>
        </w:rPr>
        <w:t xml:space="preserve"> and that there are no additional spaces.</w:t>
      </w:r>
      <w:r w:rsidR="00462557">
        <w:rPr>
          <w:lang w:bidi="en-IE"/>
        </w:rPr>
        <w:t xml:space="preserve"> </w:t>
      </w:r>
      <w:r w:rsidRPr="00D90BD3">
        <w:rPr>
          <w:lang w:bidi="en-IE"/>
        </w:rPr>
        <w:t xml:space="preserve">If you are still </w:t>
      </w:r>
      <w:r w:rsidR="00457C9C">
        <w:rPr>
          <w:lang w:bidi="en-IE"/>
        </w:rPr>
        <w:t>having</w:t>
      </w:r>
      <w:r w:rsidRPr="00D90BD3">
        <w:rPr>
          <w:lang w:bidi="en-IE"/>
        </w:rPr>
        <w:t xml:space="preserve"> issues, </w:t>
      </w:r>
      <w:r w:rsidR="00462557">
        <w:rPr>
          <w:lang w:bidi="en-IE"/>
        </w:rPr>
        <w:t xml:space="preserve">please contact NSSO HR Services </w:t>
      </w:r>
      <w:r w:rsidR="004E61BA">
        <w:rPr>
          <w:lang w:bidi="en-IE"/>
        </w:rPr>
        <w:t xml:space="preserve">by email at </w:t>
      </w:r>
      <w:hyperlink r:id="rId8" w:history="1">
        <w:r w:rsidR="004E61BA" w:rsidRPr="00C13C23">
          <w:rPr>
            <w:rStyle w:val="Hyperlink"/>
            <w:lang w:bidi="en-IE"/>
          </w:rPr>
          <w:t>hrcontact@nsso.gov.ie</w:t>
        </w:r>
      </w:hyperlink>
      <w:r w:rsidR="004E61BA">
        <w:rPr>
          <w:lang w:bidi="en-IE"/>
        </w:rPr>
        <w:t xml:space="preserve"> or by phone </w:t>
      </w:r>
      <w:r w:rsidR="00462557">
        <w:rPr>
          <w:lang w:bidi="en-IE"/>
        </w:rPr>
        <w:t xml:space="preserve">on 0818 107 </w:t>
      </w:r>
      <w:r w:rsidRPr="00D90BD3">
        <w:rPr>
          <w:lang w:bidi="en-IE"/>
        </w:rPr>
        <w:t>100.</w:t>
      </w:r>
    </w:p>
    <w:p w:rsidR="00D90BD3" w:rsidRPr="00D90BD3" w:rsidRDefault="00D90BD3" w:rsidP="00D90BD3">
      <w:pPr>
        <w:spacing w:line="360" w:lineRule="auto"/>
        <w:rPr>
          <w:lang w:bidi="en-IE"/>
        </w:rPr>
      </w:pPr>
    </w:p>
    <w:p w:rsidR="00D90BD3" w:rsidRPr="00D90BD3" w:rsidRDefault="00D90BD3" w:rsidP="00462557">
      <w:pPr>
        <w:pStyle w:val="Heading2NSSO"/>
        <w:rPr>
          <w:lang w:bidi="en-IE"/>
        </w:rPr>
      </w:pPr>
      <w:r w:rsidRPr="00D90BD3">
        <w:rPr>
          <w:lang w:bidi="en-IE"/>
        </w:rPr>
        <w:t>I don’t remember my username</w:t>
      </w:r>
    </w:p>
    <w:p w:rsidR="00462557" w:rsidRPr="00D90BD3" w:rsidRDefault="00D90BD3" w:rsidP="00462557">
      <w:pPr>
        <w:spacing w:line="360" w:lineRule="auto"/>
        <w:rPr>
          <w:lang w:bidi="en-IE"/>
        </w:rPr>
      </w:pPr>
      <w:r w:rsidRPr="00D90BD3">
        <w:rPr>
          <w:lang w:bidi="en-IE"/>
        </w:rPr>
        <w:t xml:space="preserve">Use the ‘Search’ </w:t>
      </w:r>
      <w:r w:rsidR="00457C9C">
        <w:rPr>
          <w:lang w:bidi="en-IE"/>
        </w:rPr>
        <w:t>option</w:t>
      </w:r>
      <w:r w:rsidRPr="00D90BD3">
        <w:rPr>
          <w:lang w:bidi="en-IE"/>
        </w:rPr>
        <w:t xml:space="preserve"> in your email</w:t>
      </w:r>
      <w:r w:rsidR="00457C9C">
        <w:rPr>
          <w:lang w:bidi="en-IE"/>
        </w:rPr>
        <w:t>s</w:t>
      </w:r>
      <w:r w:rsidRPr="00D90BD3">
        <w:rPr>
          <w:lang w:bidi="en-IE"/>
        </w:rPr>
        <w:t xml:space="preserve"> to </w:t>
      </w:r>
      <w:r w:rsidR="00462557">
        <w:rPr>
          <w:lang w:bidi="en-IE"/>
        </w:rPr>
        <w:t>find</w:t>
      </w:r>
      <w:r w:rsidRPr="00D90BD3">
        <w:rPr>
          <w:lang w:bidi="en-IE"/>
        </w:rPr>
        <w:t xml:space="preserve"> the original </w:t>
      </w:r>
      <w:r w:rsidR="00457C9C">
        <w:rPr>
          <w:lang w:bidi="en-IE"/>
        </w:rPr>
        <w:t xml:space="preserve">log-in details </w:t>
      </w:r>
      <w:r w:rsidRPr="00D90BD3">
        <w:rPr>
          <w:lang w:bidi="en-IE"/>
        </w:rPr>
        <w:t xml:space="preserve">email sent from the NSSO, which </w:t>
      </w:r>
      <w:r w:rsidR="00457C9C">
        <w:rPr>
          <w:lang w:bidi="en-IE"/>
        </w:rPr>
        <w:t>had</w:t>
      </w:r>
      <w:r w:rsidRPr="00D90BD3">
        <w:rPr>
          <w:lang w:bidi="en-IE"/>
        </w:rPr>
        <w:t xml:space="preserve"> your user name and temporary password. </w:t>
      </w:r>
      <w:r w:rsidR="00457C9C">
        <w:rPr>
          <w:lang w:bidi="en-IE"/>
        </w:rPr>
        <w:t xml:space="preserve">The </w:t>
      </w:r>
      <w:r w:rsidRPr="00D90BD3">
        <w:rPr>
          <w:lang w:bidi="en-IE"/>
        </w:rPr>
        <w:t xml:space="preserve">password </w:t>
      </w:r>
      <w:r w:rsidR="00457C9C">
        <w:rPr>
          <w:lang w:bidi="en-IE"/>
        </w:rPr>
        <w:t xml:space="preserve">will have </w:t>
      </w:r>
      <w:r w:rsidRPr="00D90BD3">
        <w:rPr>
          <w:lang w:bidi="en-IE"/>
        </w:rPr>
        <w:t>changed the first time you signed in</w:t>
      </w:r>
      <w:r w:rsidR="00457C9C">
        <w:rPr>
          <w:lang w:bidi="en-IE"/>
        </w:rPr>
        <w:t>, but the username will be the same</w:t>
      </w:r>
      <w:r w:rsidRPr="00D90BD3">
        <w:rPr>
          <w:lang w:bidi="en-IE"/>
        </w:rPr>
        <w:t xml:space="preserve">. If you are still </w:t>
      </w:r>
      <w:r w:rsidR="00457C9C">
        <w:rPr>
          <w:lang w:bidi="en-IE"/>
        </w:rPr>
        <w:t>having</w:t>
      </w:r>
      <w:r w:rsidRPr="00D90BD3">
        <w:rPr>
          <w:lang w:bidi="en-IE"/>
        </w:rPr>
        <w:t xml:space="preserve"> issues, please contact </w:t>
      </w:r>
      <w:r w:rsidR="00462557">
        <w:rPr>
          <w:lang w:bidi="en-IE"/>
        </w:rPr>
        <w:t>NSSO HR Services</w:t>
      </w:r>
      <w:r w:rsidR="00462557" w:rsidRPr="00D90BD3">
        <w:rPr>
          <w:lang w:bidi="en-IE"/>
        </w:rPr>
        <w:t>.</w:t>
      </w:r>
    </w:p>
    <w:p w:rsidR="00D90BD3" w:rsidRPr="00D90BD3" w:rsidRDefault="00D90BD3" w:rsidP="00D90BD3">
      <w:pPr>
        <w:spacing w:line="360" w:lineRule="auto"/>
        <w:rPr>
          <w:lang w:bidi="en-IE"/>
        </w:rPr>
      </w:pPr>
    </w:p>
    <w:p w:rsidR="00D90BD3" w:rsidRPr="00D90BD3" w:rsidRDefault="00D90BD3" w:rsidP="00462557">
      <w:pPr>
        <w:pStyle w:val="Heading2NSSO"/>
        <w:rPr>
          <w:lang w:bidi="en-IE"/>
        </w:rPr>
      </w:pPr>
      <w:r w:rsidRPr="00D90BD3">
        <w:rPr>
          <w:lang w:bidi="en-IE"/>
        </w:rPr>
        <w:t>I didn’t set a security question</w:t>
      </w:r>
    </w:p>
    <w:p w:rsidR="00462557" w:rsidRPr="00D90BD3" w:rsidRDefault="00D90BD3" w:rsidP="00462557">
      <w:pPr>
        <w:spacing w:line="360" w:lineRule="auto"/>
        <w:rPr>
          <w:lang w:bidi="en-IE"/>
        </w:rPr>
      </w:pPr>
      <w:r w:rsidRPr="00D90BD3">
        <w:rPr>
          <w:lang w:bidi="en-IE"/>
        </w:rPr>
        <w:t xml:space="preserve">Verify that you did not set a security question. On the login screen for </w:t>
      </w:r>
      <w:r w:rsidR="00462557">
        <w:rPr>
          <w:lang w:bidi="en-IE"/>
        </w:rPr>
        <w:t>H</w:t>
      </w:r>
      <w:r w:rsidR="00462557" w:rsidRPr="00462557">
        <w:rPr>
          <w:lang w:bidi="en-IE"/>
        </w:rPr>
        <w:t>R self-service</w:t>
      </w:r>
      <w:r w:rsidRPr="00D90BD3">
        <w:rPr>
          <w:lang w:bidi="en-IE"/>
        </w:rPr>
        <w:t>, choose the option for ‘Forgotten Password?’ below the ‘Sign In’ button.</w:t>
      </w:r>
      <w:r w:rsidRPr="00D90BD3">
        <w:t xml:space="preserve"> </w:t>
      </w:r>
      <w:r w:rsidRPr="00D90BD3">
        <w:rPr>
          <w:lang w:bidi="en-IE"/>
        </w:rPr>
        <w:t>If your profile has a security question set up you will be taken to the ‘Forgot My Password’ screen. Otherwise, an error will be displayed</w:t>
      </w:r>
      <w:r w:rsidR="00462557">
        <w:rPr>
          <w:lang w:bidi="en-IE"/>
        </w:rPr>
        <w:t xml:space="preserve"> and you should</w:t>
      </w:r>
      <w:r w:rsidR="00462557" w:rsidRPr="00462557">
        <w:rPr>
          <w:lang w:bidi="en-IE"/>
        </w:rPr>
        <w:t xml:space="preserve"> </w:t>
      </w:r>
      <w:r w:rsidR="00462557" w:rsidRPr="00D90BD3">
        <w:rPr>
          <w:lang w:bidi="en-IE"/>
        </w:rPr>
        <w:t xml:space="preserve">contact </w:t>
      </w:r>
      <w:r w:rsidR="00462557">
        <w:rPr>
          <w:lang w:bidi="en-IE"/>
        </w:rPr>
        <w:t>NSSO HR Services</w:t>
      </w:r>
      <w:r w:rsidR="00462557" w:rsidRPr="00D90BD3">
        <w:rPr>
          <w:lang w:bidi="en-IE"/>
        </w:rPr>
        <w:t>.</w:t>
      </w:r>
    </w:p>
    <w:p w:rsidR="00D90BD3" w:rsidRPr="00D90BD3" w:rsidRDefault="00D90BD3" w:rsidP="00D90BD3">
      <w:pPr>
        <w:spacing w:line="360" w:lineRule="auto"/>
        <w:rPr>
          <w:lang w:bidi="en-IE"/>
        </w:rPr>
      </w:pPr>
    </w:p>
    <w:p w:rsidR="00D90BD3" w:rsidRPr="00D90BD3" w:rsidRDefault="00D90BD3" w:rsidP="00462557">
      <w:pPr>
        <w:pStyle w:val="Heading2NSSO"/>
        <w:rPr>
          <w:lang w:bidi="en-IE"/>
        </w:rPr>
      </w:pPr>
      <w:r w:rsidRPr="00D90BD3">
        <w:rPr>
          <w:lang w:bidi="en-IE"/>
        </w:rPr>
        <w:t>I don’t remember the answer to my security question</w:t>
      </w:r>
    </w:p>
    <w:p w:rsidR="00D90BD3" w:rsidRPr="00D90BD3" w:rsidRDefault="00D90BD3" w:rsidP="00D90BD3">
      <w:pPr>
        <w:spacing w:line="360" w:lineRule="auto"/>
        <w:rPr>
          <w:bCs/>
        </w:rPr>
      </w:pPr>
      <w:r w:rsidRPr="00D90BD3">
        <w:rPr>
          <w:bCs/>
        </w:rPr>
        <w:t>Verify that you do not know the answer to your security question. On the ‘Forgot My Password’ page, review your question and think carefully about what you may have answered. Type your best guess in the ‘Response’ box and click the ‘Email New Password’ button.</w:t>
      </w:r>
      <w:r w:rsidRPr="00D90BD3">
        <w:rPr>
          <w:b/>
          <w:bCs/>
        </w:rPr>
        <w:t xml:space="preserve"> </w:t>
      </w:r>
      <w:r w:rsidRPr="00D90BD3">
        <w:rPr>
          <w:bCs/>
        </w:rPr>
        <w:t>An incorrect answer will return an error. You can guess multiple times if there are a number of answers that could be correct.</w:t>
      </w:r>
      <w:r w:rsidR="00164996">
        <w:rPr>
          <w:bCs/>
        </w:rPr>
        <w:t xml:space="preserve"> </w:t>
      </w:r>
      <w:r w:rsidRPr="00D90BD3">
        <w:rPr>
          <w:bCs/>
        </w:rPr>
        <w:t xml:space="preserve">If you </w:t>
      </w:r>
      <w:r w:rsidR="004E61BA">
        <w:rPr>
          <w:bCs/>
        </w:rPr>
        <w:t xml:space="preserve">definitely </w:t>
      </w:r>
      <w:r w:rsidRPr="00D90BD3">
        <w:rPr>
          <w:bCs/>
        </w:rPr>
        <w:t xml:space="preserve">cannot remember your answer, you </w:t>
      </w:r>
      <w:r w:rsidR="00164996">
        <w:rPr>
          <w:lang w:bidi="en-IE"/>
        </w:rPr>
        <w:t>should</w:t>
      </w:r>
      <w:r w:rsidR="00164996" w:rsidRPr="00462557">
        <w:rPr>
          <w:lang w:bidi="en-IE"/>
        </w:rPr>
        <w:t xml:space="preserve"> </w:t>
      </w:r>
      <w:r w:rsidR="00164996" w:rsidRPr="00D90BD3">
        <w:rPr>
          <w:lang w:bidi="en-IE"/>
        </w:rPr>
        <w:t xml:space="preserve">contact </w:t>
      </w:r>
      <w:r w:rsidR="00164996">
        <w:rPr>
          <w:lang w:bidi="en-IE"/>
        </w:rPr>
        <w:t>NSSO HR Services</w:t>
      </w:r>
      <w:r w:rsidR="00164996" w:rsidRPr="00D90BD3">
        <w:rPr>
          <w:lang w:bidi="en-IE"/>
        </w:rPr>
        <w:t>.</w:t>
      </w:r>
    </w:p>
    <w:p w:rsidR="00D90BD3" w:rsidRPr="00D90BD3" w:rsidRDefault="00D90BD3" w:rsidP="00D90BD3">
      <w:pPr>
        <w:spacing w:line="360" w:lineRule="auto"/>
      </w:pPr>
    </w:p>
    <w:p w:rsidR="00D90BD3" w:rsidRPr="00D90BD3" w:rsidRDefault="00D90BD3" w:rsidP="00164996">
      <w:pPr>
        <w:pStyle w:val="Heading2NSSO"/>
      </w:pPr>
      <w:r w:rsidRPr="00D90BD3">
        <w:t xml:space="preserve">I don’t have a business </w:t>
      </w:r>
      <w:r w:rsidR="00164996">
        <w:t xml:space="preserve">email </w:t>
      </w:r>
      <w:r w:rsidRPr="00D90BD3">
        <w:t>address</w:t>
      </w:r>
    </w:p>
    <w:p w:rsidR="00F9363C" w:rsidRDefault="00164996" w:rsidP="00A976F0">
      <w:pPr>
        <w:spacing w:line="360" w:lineRule="auto"/>
      </w:pPr>
      <w:r>
        <w:t xml:space="preserve">Every user of HR self-service has a business email address. If you don’t know yours, </w:t>
      </w:r>
      <w:r w:rsidRPr="00D90BD3">
        <w:rPr>
          <w:bCs/>
        </w:rPr>
        <w:t xml:space="preserve">you </w:t>
      </w:r>
      <w:r>
        <w:rPr>
          <w:lang w:bidi="en-IE"/>
        </w:rPr>
        <w:t>should</w:t>
      </w:r>
      <w:r w:rsidRPr="00462557">
        <w:rPr>
          <w:lang w:bidi="en-IE"/>
        </w:rPr>
        <w:t xml:space="preserve"> </w:t>
      </w:r>
      <w:r w:rsidRPr="00D90BD3">
        <w:rPr>
          <w:lang w:bidi="en-IE"/>
        </w:rPr>
        <w:t xml:space="preserve">contact </w:t>
      </w:r>
      <w:r>
        <w:rPr>
          <w:lang w:bidi="en-IE"/>
        </w:rPr>
        <w:t>NSSO HR Services</w:t>
      </w:r>
      <w:r w:rsidRPr="00D90BD3">
        <w:rPr>
          <w:lang w:bidi="en-IE"/>
        </w:rPr>
        <w:t>.</w:t>
      </w:r>
      <w:r>
        <w:rPr>
          <w:lang w:bidi="en-IE"/>
        </w:rPr>
        <w:t xml:space="preserve"> If your email address needs to be updated, ask your manager to email </w:t>
      </w:r>
      <w:hyperlink r:id="rId9" w:history="1">
        <w:r w:rsidRPr="00C13C23">
          <w:rPr>
            <w:rStyle w:val="Hyperlink"/>
            <w:lang w:bidi="en-IE"/>
          </w:rPr>
          <w:t>hrcontact@nsso.gov.ie</w:t>
        </w:r>
      </w:hyperlink>
      <w:r>
        <w:rPr>
          <w:lang w:bidi="en-IE"/>
        </w:rPr>
        <w:t xml:space="preserve"> </w:t>
      </w:r>
      <w:r w:rsidR="00457C9C">
        <w:rPr>
          <w:lang w:bidi="en-IE"/>
        </w:rPr>
        <w:t>and CC you in the email, informing NSSO that your email address needs to be updated.</w:t>
      </w:r>
    </w:p>
    <w:sectPr w:rsidR="00F9363C" w:rsidSect="00BE15FE">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23" w:rsidRDefault="00753723" w:rsidP="00753723">
      <w:pPr>
        <w:spacing w:line="240" w:lineRule="auto"/>
      </w:pPr>
      <w:r>
        <w:separator/>
      </w:r>
    </w:p>
  </w:endnote>
  <w:endnote w:type="continuationSeparator" w:id="0">
    <w:p w:rsidR="00753723" w:rsidRDefault="00753723" w:rsidP="007537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23" w:rsidRPr="004E61BA" w:rsidRDefault="00AA1571" w:rsidP="004E61BA">
    <w:pPr>
      <w:pStyle w:val="Footer"/>
      <w:tabs>
        <w:tab w:val="left" w:pos="6237"/>
      </w:tabs>
      <w:jc w:val="center"/>
      <w:rPr>
        <w:rFonts w:cs="Microsoft Sans Serif"/>
        <w:color w:val="007787" w:themeColor="background2"/>
      </w:rPr>
    </w:pPr>
    <w:r w:rsidRPr="004E61BA">
      <w:rPr>
        <w:rFonts w:ascii="Segoe UI Symbol" w:hAnsi="Segoe UI Symbol" w:cs="Segoe UI Symbol"/>
        <w:color w:val="007787" w:themeColor="background2"/>
      </w:rPr>
      <w:t>💻</w:t>
    </w:r>
    <w:r w:rsidR="004E61BA" w:rsidRPr="004E61BA">
      <w:rPr>
        <w:rFonts w:cs="Microsoft Sans Serif"/>
        <w:color w:val="007787" w:themeColor="background2"/>
      </w:rPr>
      <w:t xml:space="preserve"> www.nsso.gov.ie </w:t>
    </w:r>
    <w:r w:rsidR="004E61BA" w:rsidRPr="004E61BA">
      <w:rPr>
        <w:rFonts w:cs="Microsoft Sans Serif"/>
        <w:color w:val="007787" w:themeColor="background2"/>
      </w:rPr>
      <w:tab/>
    </w:r>
    <w:r w:rsidR="004E61BA" w:rsidRPr="004E61BA">
      <w:rPr>
        <w:rFonts w:ascii="Segoe UI Emoji" w:hAnsi="Segoe UI Emoji" w:cs="Microsoft Sans Serif"/>
        <w:color w:val="007787" w:themeColor="background2"/>
      </w:rPr>
      <w:t>📧</w:t>
    </w:r>
    <w:r w:rsidR="004E61BA" w:rsidRPr="004E61BA">
      <w:rPr>
        <w:rFonts w:cs="Microsoft Sans Serif"/>
        <w:color w:val="007787" w:themeColor="background2"/>
      </w:rPr>
      <w:t xml:space="preserve"> hrcontact@nsso.gov.ie</w:t>
    </w:r>
    <w:r w:rsidR="004E61BA" w:rsidRPr="004E61BA">
      <w:rPr>
        <w:rFonts w:cs="Microsoft Sans Serif"/>
        <w:color w:val="007787" w:themeColor="background2"/>
      </w:rPr>
      <w:tab/>
    </w:r>
    <w:r w:rsidR="004E61BA">
      <w:rPr>
        <w:rFonts w:cs="Microsoft Sans Serif"/>
        <w:color w:val="007787" w:themeColor="background2"/>
      </w:rPr>
      <w:t xml:space="preserve">     </w:t>
    </w:r>
    <w:r w:rsidRPr="004E61BA">
      <w:rPr>
        <w:rFonts w:ascii="Segoe UI Symbol" w:hAnsi="Segoe UI Symbol" w:cs="Segoe UI Symbol"/>
        <w:color w:val="007787" w:themeColor="background2"/>
      </w:rPr>
      <w:t>📞</w:t>
    </w:r>
    <w:r w:rsidRPr="004E61BA">
      <w:rPr>
        <w:rFonts w:cs="Microsoft Sans Serif"/>
        <w:color w:val="007787" w:themeColor="background2"/>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23" w:rsidRDefault="00753723" w:rsidP="00753723">
      <w:pPr>
        <w:spacing w:line="240" w:lineRule="auto"/>
      </w:pPr>
      <w:r>
        <w:separator/>
      </w:r>
    </w:p>
  </w:footnote>
  <w:footnote w:type="continuationSeparator" w:id="0">
    <w:p w:rsidR="00753723" w:rsidRDefault="00753723" w:rsidP="007537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23" w:rsidRPr="00443EED" w:rsidRDefault="00753723" w:rsidP="00753723">
    <w:pPr>
      <w:pStyle w:val="SubtleEmphasisNSSO"/>
      <w:rPr>
        <w:sz w:val="28"/>
      </w:rPr>
    </w:pPr>
    <w:r w:rsidRPr="00443EED">
      <w:rPr>
        <w:noProof/>
        <w:sz w:val="28"/>
        <w:lang w:eastAsia="en-IE"/>
      </w:rPr>
      <w:drawing>
        <wp:anchor distT="0" distB="0" distL="114300" distR="114300" simplePos="0" relativeHeight="251658240" behindDoc="1" locked="0" layoutInCell="1" allowOverlap="1">
          <wp:simplePos x="0" y="0"/>
          <wp:positionH relativeFrom="column">
            <wp:posOffset>3205390</wp:posOffset>
          </wp:positionH>
          <wp:positionV relativeFrom="paragraph">
            <wp:posOffset>-238620</wp:posOffset>
          </wp:positionV>
          <wp:extent cx="30480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14:sizeRelH relativeFrom="page">
            <wp14:pctWidth>0</wp14:pctWidth>
          </wp14:sizeRelH>
          <wp14:sizeRelV relativeFrom="page">
            <wp14:pctHeight>0</wp14:pctHeight>
          </wp14:sizeRelV>
        </wp:anchor>
      </w:drawing>
    </w:r>
    <w:r w:rsidR="00D90BD3">
      <w:rPr>
        <w:sz w:val="28"/>
      </w:rPr>
      <w:t>User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3ACC"/>
    <w:multiLevelType w:val="hybridMultilevel"/>
    <w:tmpl w:val="B94C10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910428"/>
    <w:multiLevelType w:val="hybridMultilevel"/>
    <w:tmpl w:val="3232F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84663C"/>
    <w:multiLevelType w:val="hybridMultilevel"/>
    <w:tmpl w:val="C5A86F9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C5A63EE"/>
    <w:multiLevelType w:val="hybridMultilevel"/>
    <w:tmpl w:val="BDA28B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46F465D"/>
    <w:multiLevelType w:val="hybridMultilevel"/>
    <w:tmpl w:val="C4D0E242"/>
    <w:lvl w:ilvl="0" w:tplc="2B50242A">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4BB2577"/>
    <w:multiLevelType w:val="hybridMultilevel"/>
    <w:tmpl w:val="EE8ACB30"/>
    <w:lvl w:ilvl="0" w:tplc="F65A8EAE">
      <w:start w:val="1"/>
      <w:numFmt w:val="decimal"/>
      <w:lvlText w:val="%1."/>
      <w:lvlJc w:val="left"/>
      <w:pPr>
        <w:ind w:left="720" w:hanging="720"/>
      </w:pPr>
      <w:rPr>
        <w:rFonts w:ascii="Calibri" w:hAnsi="Calibri" w:hint="default"/>
        <w:b/>
        <w:i w:val="0"/>
        <w:color w:val="007787" w:themeColor="background2"/>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644172A"/>
    <w:multiLevelType w:val="hybridMultilevel"/>
    <w:tmpl w:val="D2BAB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6C73350"/>
    <w:multiLevelType w:val="hybridMultilevel"/>
    <w:tmpl w:val="8B388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E96F74"/>
    <w:multiLevelType w:val="hybridMultilevel"/>
    <w:tmpl w:val="E64EC3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1720771"/>
    <w:multiLevelType w:val="hybridMultilevel"/>
    <w:tmpl w:val="3ADEC77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E5556EB"/>
    <w:multiLevelType w:val="hybridMultilevel"/>
    <w:tmpl w:val="D326CF9C"/>
    <w:lvl w:ilvl="0" w:tplc="2C00625C">
      <w:numFmt w:val="bullet"/>
      <w:lvlText w:val="•"/>
      <w:lvlJc w:val="left"/>
      <w:pPr>
        <w:ind w:left="1080" w:hanging="720"/>
      </w:pPr>
      <w:rPr>
        <w:rFonts w:ascii="Microsoft Sans Serif" w:eastAsiaTheme="minorHAnsi" w:hAnsi="Microsoft Sans Serif" w:cs="Microsoft Sans Serif"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2D3D42"/>
    <w:multiLevelType w:val="hybridMultilevel"/>
    <w:tmpl w:val="CDD643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4FF412A5"/>
    <w:multiLevelType w:val="hybridMultilevel"/>
    <w:tmpl w:val="0C661D38"/>
    <w:lvl w:ilvl="0" w:tplc="F65A8EAE">
      <w:start w:val="1"/>
      <w:numFmt w:val="decimal"/>
      <w:lvlText w:val="%1."/>
      <w:lvlJc w:val="left"/>
      <w:pPr>
        <w:ind w:left="720" w:hanging="720"/>
      </w:pPr>
      <w:rPr>
        <w:rFonts w:ascii="Calibri" w:hAnsi="Calibri" w:hint="default"/>
        <w:b/>
        <w:i w:val="0"/>
        <w:color w:val="007787" w:themeColor="background2"/>
        <w:sz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4BB58EB"/>
    <w:multiLevelType w:val="hybridMultilevel"/>
    <w:tmpl w:val="9E640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7330538"/>
    <w:multiLevelType w:val="hybridMultilevel"/>
    <w:tmpl w:val="77068D8E"/>
    <w:lvl w:ilvl="0" w:tplc="270071A0">
      <w:start w:val="5"/>
      <w:numFmt w:val="bullet"/>
      <w:lvlText w:val="•"/>
      <w:lvlJc w:val="left"/>
      <w:pPr>
        <w:ind w:left="720" w:hanging="720"/>
      </w:pPr>
      <w:rPr>
        <w:rFonts w:ascii="Microsoft Sans Serif" w:eastAsiaTheme="minorHAnsi" w:hAnsi="Microsoft Sans Serif" w:cs="Microsoft Sans Serif"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B772EE5"/>
    <w:multiLevelType w:val="hybridMultilevel"/>
    <w:tmpl w:val="5AD8831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FFC7295"/>
    <w:multiLevelType w:val="hybridMultilevel"/>
    <w:tmpl w:val="BF243F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15"/>
  </w:num>
  <w:num w:numId="5">
    <w:abstractNumId w:val="16"/>
  </w:num>
  <w:num w:numId="6">
    <w:abstractNumId w:val="3"/>
  </w:num>
  <w:num w:numId="7">
    <w:abstractNumId w:val="9"/>
  </w:num>
  <w:num w:numId="8">
    <w:abstractNumId w:val="1"/>
  </w:num>
  <w:num w:numId="9">
    <w:abstractNumId w:val="10"/>
  </w:num>
  <w:num w:numId="10">
    <w:abstractNumId w:val="6"/>
  </w:num>
  <w:num w:numId="11">
    <w:abstractNumId w:val="0"/>
  </w:num>
  <w:num w:numId="12">
    <w:abstractNumId w:val="4"/>
  </w:num>
  <w:num w:numId="13">
    <w:abstractNumId w:val="5"/>
  </w:num>
  <w:num w:numId="14">
    <w:abstractNumId w:val="7"/>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23"/>
    <w:rsid w:val="00092AF0"/>
    <w:rsid w:val="000E3B11"/>
    <w:rsid w:val="00164996"/>
    <w:rsid w:val="00186FCF"/>
    <w:rsid w:val="002401E1"/>
    <w:rsid w:val="002819EF"/>
    <w:rsid w:val="00443EED"/>
    <w:rsid w:val="00457C9C"/>
    <w:rsid w:val="00462557"/>
    <w:rsid w:val="004E61BA"/>
    <w:rsid w:val="005129E1"/>
    <w:rsid w:val="00753723"/>
    <w:rsid w:val="0079766F"/>
    <w:rsid w:val="008D19A0"/>
    <w:rsid w:val="009F5BD2"/>
    <w:rsid w:val="00A976F0"/>
    <w:rsid w:val="00AA1571"/>
    <w:rsid w:val="00B05BF8"/>
    <w:rsid w:val="00B511D2"/>
    <w:rsid w:val="00BE15FE"/>
    <w:rsid w:val="00C77CCF"/>
    <w:rsid w:val="00CE6A4D"/>
    <w:rsid w:val="00D90BD3"/>
    <w:rsid w:val="00E338CB"/>
    <w:rsid w:val="00F936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7B396"/>
  <w15:chartTrackingRefBased/>
  <w15:docId w15:val="{D79C4F1D-0398-4864-8FD1-8127E1F6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2557"/>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qFormat/>
    <w:rsid w:val="009F5BD2"/>
    <w:pPr>
      <w:spacing w:before="0"/>
    </w:pPr>
    <w:rPr>
      <w:rFonts w:ascii="Microsoft Sans Serif" w:hAnsi="Microsoft Sans Serif" w:cs="Microsoft Sans Serif"/>
      <w:color w:val="007787" w:themeColor="background2"/>
    </w:rPr>
  </w:style>
  <w:style w:type="character" w:customStyle="1" w:styleId="Heading1NSSOChar">
    <w:name w:val="Heading 1 NSSO Char"/>
    <w:basedOn w:val="Heading1Char"/>
    <w:link w:val="Heading1NSSO"/>
    <w:rsid w:val="009F5BD2"/>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753723"/>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ntact@nsso.gov.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so.gov.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contact@nsso.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Caroline Grant (NSSO)</cp:lastModifiedBy>
  <cp:revision>2</cp:revision>
  <dcterms:created xsi:type="dcterms:W3CDTF">2022-08-08T09:57:00Z</dcterms:created>
  <dcterms:modified xsi:type="dcterms:W3CDTF">2022-08-08T09:57:00Z</dcterms:modified>
</cp:coreProperties>
</file>